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2699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LG9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63289">
        <w:rPr>
          <w:rFonts w:ascii="Arial" w:hAnsi="Arial" w:cs="Arial"/>
          <w:b/>
          <w:sz w:val="20"/>
          <w:szCs w:val="20"/>
        </w:rPr>
        <w:t>Notice of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D05A26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2699A" w:rsidRPr="0002699A">
        <w:rPr>
          <w:rFonts w:ascii="Arial" w:hAnsi="Arial" w:cs="Arial"/>
          <w:sz w:val="20"/>
          <w:szCs w:val="20"/>
        </w:rPr>
        <w:t>Mechanized Construction and Installation Joint Stock Company</w:t>
      </w:r>
      <w:r w:rsidR="0002699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02699A" w:rsidRPr="0002699A">
        <w:rPr>
          <w:rFonts w:ascii="Arial" w:hAnsi="Arial" w:cs="Arial"/>
          <w:sz w:val="20"/>
          <w:szCs w:val="20"/>
        </w:rPr>
        <w:t>Mechanized Construction and Installation Joint Stock Company</w:t>
      </w:r>
      <w:r w:rsidR="0002699A">
        <w:rPr>
          <w:rFonts w:ascii="Arial" w:hAnsi="Arial" w:cs="Arial"/>
          <w:sz w:val="20"/>
          <w:szCs w:val="20"/>
        </w:rPr>
        <w:t xml:space="preserve"> </w:t>
      </w:r>
      <w:r w:rsidR="00C30083">
        <w:rPr>
          <w:rFonts w:ascii="Arial" w:hAnsi="Arial" w:cs="Arial"/>
          <w:sz w:val="20"/>
          <w:szCs w:val="20"/>
        </w:rPr>
        <w:t>cordially</w:t>
      </w:r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02699A" w:rsidRDefault="0002699A" w:rsidP="00026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08:</w:t>
      </w:r>
      <w:r w:rsidRPr="0002699A">
        <w:rPr>
          <w:rFonts w:ascii="Arial" w:hAnsi="Arial" w:cs="Arial"/>
          <w:sz w:val="20"/>
          <w:szCs w:val="20"/>
        </w:rPr>
        <w:t xml:space="preserve">30 on </w:t>
      </w:r>
      <w:r>
        <w:rPr>
          <w:rFonts w:ascii="Arial" w:hAnsi="Arial" w:cs="Arial"/>
          <w:sz w:val="20"/>
          <w:szCs w:val="20"/>
        </w:rPr>
        <w:t>24 Jun 2020</w:t>
      </w:r>
    </w:p>
    <w:p w:rsidR="0002699A" w:rsidRDefault="0002699A" w:rsidP="00026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99A">
        <w:rPr>
          <w:rFonts w:ascii="Arial" w:hAnsi="Arial" w:cs="Arial"/>
          <w:sz w:val="20"/>
          <w:szCs w:val="20"/>
        </w:rPr>
        <w:t xml:space="preserve">2. Location: </w:t>
      </w:r>
      <w:r>
        <w:rPr>
          <w:rFonts w:ascii="Arial" w:hAnsi="Arial" w:cs="Arial"/>
          <w:sz w:val="20"/>
          <w:szCs w:val="20"/>
        </w:rPr>
        <w:t xml:space="preserve">No.35 Street No.2, Quarter 4, An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Ward, District 2, Ho Chi Minh City</w:t>
      </w:r>
    </w:p>
    <w:p w:rsidR="0002699A" w:rsidRDefault="0002699A" w:rsidP="00026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99A">
        <w:rPr>
          <w:rFonts w:ascii="Arial" w:hAnsi="Arial" w:cs="Arial"/>
          <w:sz w:val="20"/>
          <w:szCs w:val="20"/>
        </w:rPr>
        <w:t xml:space="preserve">3. Meeting Content: according </w:t>
      </w:r>
      <w:r>
        <w:rPr>
          <w:rFonts w:ascii="Arial" w:hAnsi="Arial" w:cs="Arial"/>
          <w:sz w:val="20"/>
          <w:szCs w:val="20"/>
        </w:rPr>
        <w:t>to the attached meeting agenda</w:t>
      </w:r>
    </w:p>
    <w:p w:rsidR="0002699A" w:rsidRDefault="0002699A" w:rsidP="00026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99A">
        <w:rPr>
          <w:rFonts w:ascii="Arial" w:hAnsi="Arial" w:cs="Arial"/>
          <w:sz w:val="20"/>
          <w:szCs w:val="20"/>
        </w:rPr>
        <w:t>4. Meeting documents: Shareholders please see the meeting documents from June 20, 2020 on the Company's website: http: //www.licogi</w:t>
      </w:r>
      <w:r>
        <w:rPr>
          <w:rFonts w:ascii="Arial" w:hAnsi="Arial" w:cs="Arial"/>
          <w:sz w:val="20"/>
          <w:szCs w:val="20"/>
        </w:rPr>
        <w:t>9</w:t>
      </w:r>
      <w:r w:rsidRPr="0002699A">
        <w:rPr>
          <w:rFonts w:ascii="Arial" w:hAnsi="Arial" w:cs="Arial"/>
          <w:sz w:val="20"/>
          <w:szCs w:val="20"/>
        </w:rPr>
        <w:t xml:space="preserve">.com.vn </w:t>
      </w:r>
    </w:p>
    <w:p w:rsidR="0002699A" w:rsidRDefault="0002699A" w:rsidP="00026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99A">
        <w:rPr>
          <w:rFonts w:ascii="Arial" w:hAnsi="Arial" w:cs="Arial"/>
          <w:sz w:val="20"/>
          <w:szCs w:val="20"/>
        </w:rPr>
        <w:t xml:space="preserve">5. Participants: </w:t>
      </w:r>
    </w:p>
    <w:p w:rsidR="0002699A" w:rsidRDefault="0002699A" w:rsidP="00026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Pr="0002699A">
        <w:rPr>
          <w:rFonts w:ascii="Arial" w:hAnsi="Arial" w:cs="Arial"/>
          <w:sz w:val="20"/>
          <w:szCs w:val="20"/>
        </w:rPr>
        <w:t xml:space="preserve"> shareholders currently own shares of Mechanized Construction and Installation Joint Stock Company</w:t>
      </w:r>
      <w:r>
        <w:rPr>
          <w:rFonts w:ascii="Arial" w:hAnsi="Arial" w:cs="Arial"/>
          <w:sz w:val="20"/>
          <w:szCs w:val="20"/>
        </w:rPr>
        <w:t xml:space="preserve"> on record date of</w:t>
      </w:r>
      <w:r w:rsidRPr="0002699A">
        <w:rPr>
          <w:rFonts w:ascii="Arial" w:hAnsi="Arial" w:cs="Arial"/>
          <w:sz w:val="20"/>
          <w:szCs w:val="20"/>
        </w:rPr>
        <w:t xml:space="preserve"> the list of shareholders on June 8, 2020. Shareholders who cannot attend </w:t>
      </w:r>
      <w:r>
        <w:rPr>
          <w:rFonts w:ascii="Arial" w:hAnsi="Arial" w:cs="Arial"/>
          <w:sz w:val="20"/>
          <w:szCs w:val="20"/>
        </w:rPr>
        <w:t>the meeting may authorize other persons</w:t>
      </w:r>
      <w:r w:rsidRPr="0002699A">
        <w:rPr>
          <w:rFonts w:ascii="Arial" w:hAnsi="Arial" w:cs="Arial"/>
          <w:sz w:val="20"/>
          <w:szCs w:val="20"/>
        </w:rPr>
        <w:t xml:space="preserve"> to attend in writing ac</w:t>
      </w:r>
      <w:r>
        <w:rPr>
          <w:rFonts w:ascii="Arial" w:hAnsi="Arial" w:cs="Arial"/>
          <w:sz w:val="20"/>
          <w:szCs w:val="20"/>
        </w:rPr>
        <w:t>cording to the Company's form</w:t>
      </w:r>
    </w:p>
    <w:p w:rsidR="0002699A" w:rsidRDefault="0002699A" w:rsidP="00026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99A">
        <w:rPr>
          <w:rFonts w:ascii="Arial" w:hAnsi="Arial" w:cs="Arial"/>
          <w:sz w:val="20"/>
          <w:szCs w:val="20"/>
        </w:rPr>
        <w:t xml:space="preserve">6. Time of registration and confirmation of attendance: </w:t>
      </w:r>
    </w:p>
    <w:p w:rsidR="0002699A" w:rsidRDefault="0002699A" w:rsidP="00026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99A">
        <w:rPr>
          <w:rFonts w:ascii="Arial" w:hAnsi="Arial" w:cs="Arial"/>
          <w:sz w:val="20"/>
          <w:szCs w:val="20"/>
        </w:rPr>
        <w:t xml:space="preserve">To facilitate the organization, please request the shareholder to confirm attendance or authorize to attend the meeting in the form of </w:t>
      </w:r>
      <w:r>
        <w:rPr>
          <w:rFonts w:ascii="Arial" w:hAnsi="Arial" w:cs="Arial"/>
          <w:sz w:val="20"/>
          <w:szCs w:val="20"/>
        </w:rPr>
        <w:t>attendance/ authorization before 16</w:t>
      </w:r>
      <w:r w:rsidRPr="0002699A">
        <w:rPr>
          <w:rFonts w:ascii="Arial" w:hAnsi="Arial" w:cs="Arial"/>
          <w:sz w:val="20"/>
          <w:szCs w:val="20"/>
        </w:rPr>
        <w:t xml:space="preserve">:00 on </w:t>
      </w:r>
      <w:r>
        <w:rPr>
          <w:rFonts w:ascii="Arial" w:hAnsi="Arial" w:cs="Arial"/>
          <w:sz w:val="20"/>
          <w:szCs w:val="20"/>
        </w:rPr>
        <w:t>22 Jun 2020</w:t>
      </w:r>
      <w:r w:rsidRPr="0002699A">
        <w:rPr>
          <w:rFonts w:ascii="Arial" w:hAnsi="Arial" w:cs="Arial"/>
          <w:sz w:val="20"/>
          <w:szCs w:val="20"/>
        </w:rPr>
        <w:t xml:space="preserve"> by sending directly, by post or fax to: Mechanized Construction and Installation Joint Stock Company</w:t>
      </w:r>
    </w:p>
    <w:p w:rsidR="0002699A" w:rsidRDefault="0002699A" w:rsidP="00026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99A">
        <w:rPr>
          <w:rFonts w:ascii="Arial" w:hAnsi="Arial" w:cs="Arial"/>
          <w:sz w:val="20"/>
          <w:szCs w:val="20"/>
        </w:rPr>
        <w:t xml:space="preserve">- Headquarter: No. 2 road No. 1, Bien </w:t>
      </w:r>
      <w:proofErr w:type="spellStart"/>
      <w:r w:rsidRPr="0002699A">
        <w:rPr>
          <w:rFonts w:ascii="Arial" w:hAnsi="Arial" w:cs="Arial"/>
          <w:sz w:val="20"/>
          <w:szCs w:val="20"/>
        </w:rPr>
        <w:t>Hoa</w:t>
      </w:r>
      <w:proofErr w:type="spellEnd"/>
      <w:r w:rsidRPr="0002699A">
        <w:rPr>
          <w:rFonts w:ascii="Arial" w:hAnsi="Arial" w:cs="Arial"/>
          <w:sz w:val="20"/>
          <w:szCs w:val="20"/>
        </w:rPr>
        <w:t xml:space="preserve"> 1 Industrial Zone, An </w:t>
      </w:r>
      <w:proofErr w:type="spellStart"/>
      <w:r w:rsidRPr="0002699A">
        <w:rPr>
          <w:rFonts w:ascii="Arial" w:hAnsi="Arial" w:cs="Arial"/>
          <w:sz w:val="20"/>
          <w:szCs w:val="20"/>
        </w:rPr>
        <w:t>Binh</w:t>
      </w:r>
      <w:proofErr w:type="spellEnd"/>
      <w:r w:rsidRPr="0002699A">
        <w:rPr>
          <w:rFonts w:ascii="Arial" w:hAnsi="Arial" w:cs="Arial"/>
          <w:sz w:val="20"/>
          <w:szCs w:val="20"/>
        </w:rPr>
        <w:t xml:space="preserve">, Bien </w:t>
      </w:r>
      <w:proofErr w:type="spellStart"/>
      <w:r w:rsidRPr="0002699A">
        <w:rPr>
          <w:rFonts w:ascii="Arial" w:hAnsi="Arial" w:cs="Arial"/>
          <w:sz w:val="20"/>
          <w:szCs w:val="20"/>
        </w:rPr>
        <w:t>Hoa</w:t>
      </w:r>
      <w:proofErr w:type="spellEnd"/>
      <w:r w:rsidRPr="0002699A">
        <w:rPr>
          <w:rFonts w:ascii="Arial" w:hAnsi="Arial" w:cs="Arial"/>
          <w:sz w:val="20"/>
          <w:szCs w:val="20"/>
        </w:rPr>
        <w:t xml:space="preserve">, Dong </w:t>
      </w:r>
      <w:proofErr w:type="spellStart"/>
      <w:r w:rsidRPr="0002699A">
        <w:rPr>
          <w:rFonts w:ascii="Arial" w:hAnsi="Arial" w:cs="Arial"/>
          <w:sz w:val="20"/>
          <w:szCs w:val="20"/>
        </w:rPr>
        <w:t>Nai</w:t>
      </w:r>
      <w:proofErr w:type="spellEnd"/>
    </w:p>
    <w:p w:rsidR="0002699A" w:rsidRDefault="0002699A" w:rsidP="00026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99A">
        <w:rPr>
          <w:rFonts w:ascii="Arial" w:hAnsi="Arial" w:cs="Arial"/>
          <w:sz w:val="20"/>
          <w:szCs w:val="20"/>
        </w:rPr>
        <w:t xml:space="preserve">- Telephone: 02513684576 </w:t>
      </w:r>
      <w:r>
        <w:rPr>
          <w:rFonts w:ascii="Arial" w:hAnsi="Arial" w:cs="Arial"/>
          <w:sz w:val="20"/>
          <w:szCs w:val="20"/>
        </w:rPr>
        <w:tab/>
      </w:r>
      <w:r w:rsidRPr="0002699A">
        <w:rPr>
          <w:rFonts w:ascii="Arial" w:hAnsi="Arial" w:cs="Arial"/>
          <w:sz w:val="20"/>
          <w:szCs w:val="20"/>
        </w:rPr>
        <w:t xml:space="preserve">Fax: 02513684570 </w:t>
      </w:r>
    </w:p>
    <w:p w:rsidR="0002699A" w:rsidRPr="0002699A" w:rsidRDefault="0002699A" w:rsidP="00026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699A">
        <w:rPr>
          <w:rFonts w:ascii="Arial" w:hAnsi="Arial" w:cs="Arial"/>
          <w:sz w:val="20"/>
          <w:szCs w:val="20"/>
        </w:rPr>
        <w:t xml:space="preserve">Shareholders </w:t>
      </w:r>
      <w:r>
        <w:rPr>
          <w:rFonts w:ascii="Arial" w:hAnsi="Arial" w:cs="Arial"/>
          <w:sz w:val="20"/>
          <w:szCs w:val="20"/>
        </w:rPr>
        <w:t xml:space="preserve">who </w:t>
      </w:r>
      <w:r w:rsidRPr="0002699A">
        <w:rPr>
          <w:rFonts w:ascii="Arial" w:hAnsi="Arial" w:cs="Arial"/>
          <w:sz w:val="20"/>
          <w:szCs w:val="20"/>
        </w:rPr>
        <w:t xml:space="preserve">come to </w:t>
      </w:r>
      <w:r>
        <w:rPr>
          <w:rFonts w:ascii="Arial" w:hAnsi="Arial" w:cs="Arial"/>
          <w:sz w:val="20"/>
          <w:szCs w:val="20"/>
        </w:rPr>
        <w:t xml:space="preserve">the annual General Meeting of Shareholders in 2020 </w:t>
      </w:r>
      <w:r w:rsidRPr="0002699A">
        <w:rPr>
          <w:rFonts w:ascii="Arial" w:hAnsi="Arial" w:cs="Arial"/>
          <w:sz w:val="20"/>
          <w:szCs w:val="20"/>
        </w:rPr>
        <w:t>please bring ID</w:t>
      </w:r>
      <w:r>
        <w:rPr>
          <w:rFonts w:ascii="Arial" w:hAnsi="Arial" w:cs="Arial"/>
          <w:sz w:val="20"/>
          <w:szCs w:val="20"/>
        </w:rPr>
        <w:t xml:space="preserve"> card</w:t>
      </w:r>
      <w:r w:rsidRPr="0002699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passport and power of attorney (if authorized); l</w:t>
      </w:r>
      <w:r w:rsidRPr="0002699A">
        <w:rPr>
          <w:rFonts w:ascii="Arial" w:hAnsi="Arial" w:cs="Arial"/>
          <w:sz w:val="20"/>
          <w:szCs w:val="20"/>
        </w:rPr>
        <w:t>etter of introduction (if representing a</w:t>
      </w:r>
      <w:r>
        <w:rPr>
          <w:rFonts w:ascii="Arial" w:hAnsi="Arial" w:cs="Arial"/>
          <w:sz w:val="20"/>
          <w:szCs w:val="20"/>
        </w:rPr>
        <w:t>n organizational</w:t>
      </w:r>
      <w:r w:rsidRPr="0002699A">
        <w:rPr>
          <w:rFonts w:ascii="Arial" w:hAnsi="Arial" w:cs="Arial"/>
          <w:sz w:val="20"/>
          <w:szCs w:val="20"/>
        </w:rPr>
        <w:t xml:space="preserve"> shareholder), invitation letter for the meeting, all documents s</w:t>
      </w:r>
      <w:r>
        <w:rPr>
          <w:rFonts w:ascii="Arial" w:hAnsi="Arial" w:cs="Arial"/>
          <w:sz w:val="20"/>
          <w:szCs w:val="20"/>
        </w:rPr>
        <w:t>ent with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the invitation letter</w:t>
      </w:r>
    </w:p>
    <w:sectPr w:rsidR="0002699A" w:rsidRPr="0002699A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2699A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9490A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A1342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2E26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4EFE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5EB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03AFA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3289"/>
    <w:rsid w:val="00C644A1"/>
    <w:rsid w:val="00C6690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54CF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E4A6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893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329</cp:revision>
  <dcterms:created xsi:type="dcterms:W3CDTF">2019-10-16T10:03:00Z</dcterms:created>
  <dcterms:modified xsi:type="dcterms:W3CDTF">2020-06-14T04:53:00Z</dcterms:modified>
</cp:coreProperties>
</file>